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办理工会法人资格</w:t>
      </w:r>
      <w:r>
        <w:rPr>
          <w:rFonts w:hint="eastAsia" w:ascii="黑体" w:hAnsi="黑体" w:eastAsia="黑体" w:cs="黑体"/>
          <w:sz w:val="32"/>
          <w:szCs w:val="32"/>
          <w:lang w:eastAsia="zh-CN"/>
        </w:rPr>
        <w:t>登记的</w:t>
      </w:r>
      <w:r>
        <w:rPr>
          <w:rFonts w:hint="eastAsia" w:ascii="黑体" w:hAnsi="黑体" w:eastAsia="黑体" w:cs="黑体"/>
          <w:sz w:val="32"/>
          <w:szCs w:val="32"/>
        </w:rPr>
        <w:t>程序及需要提供的资料</w:t>
      </w:r>
    </w:p>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30"/>
          <w:szCs w:val="30"/>
          <w:u w:val="none"/>
          <w:lang w:val="en-US" w:eastAsia="zh-CN"/>
        </w:rPr>
      </w:pPr>
      <w:r>
        <w:rPr>
          <w:rFonts w:hint="eastAsia" w:ascii="仿宋" w:hAnsi="仿宋" w:eastAsia="仿宋" w:cs="仿宋"/>
          <w:sz w:val="30"/>
          <w:szCs w:val="30"/>
          <w:lang w:val="en-US" w:eastAsia="zh-CN"/>
        </w:rPr>
        <w:t>1.程序：在襄阳市总工会网站通知公告栏工会法人资格证办理相关资料中下载申请表－－填写申请表－－将申请表电子版和相关资料扫描版一并发送办证机关（襄阳市总工会办证邮箱：</w:t>
      </w:r>
      <w:r>
        <w:rPr>
          <w:rFonts w:hint="eastAsia" w:ascii="仿宋" w:hAnsi="仿宋" w:eastAsia="仿宋" w:cs="仿宋"/>
          <w:color w:val="auto"/>
          <w:sz w:val="30"/>
          <w:szCs w:val="30"/>
          <w:u w:val="none"/>
          <w:lang w:val="en-US" w:eastAsia="zh-CN"/>
        </w:rPr>
        <w:fldChar w:fldCharType="begin"/>
      </w:r>
      <w:r>
        <w:rPr>
          <w:rFonts w:hint="eastAsia" w:ascii="仿宋" w:hAnsi="仿宋" w:eastAsia="仿宋" w:cs="仿宋"/>
          <w:color w:val="auto"/>
          <w:sz w:val="30"/>
          <w:szCs w:val="30"/>
          <w:u w:val="none"/>
          <w:lang w:val="en-US" w:eastAsia="zh-CN"/>
        </w:rPr>
        <w:instrText xml:space="preserve"> HYPERLINK "mailto:249304686@qq.com)－－办证机关收到后审查－－办理－－出证－－申请单位携带相关资料纸质版到办证机关领取证书。" </w:instrText>
      </w:r>
      <w:r>
        <w:rPr>
          <w:rFonts w:hint="eastAsia" w:ascii="仿宋" w:hAnsi="仿宋" w:eastAsia="仿宋" w:cs="仿宋"/>
          <w:color w:val="auto"/>
          <w:sz w:val="30"/>
          <w:szCs w:val="30"/>
          <w:u w:val="none"/>
          <w:lang w:val="en-US" w:eastAsia="zh-CN"/>
        </w:rPr>
        <w:fldChar w:fldCharType="separate"/>
      </w:r>
      <w:r>
        <w:rPr>
          <w:rStyle w:val="4"/>
          <w:rFonts w:hint="eastAsia" w:ascii="仿宋" w:hAnsi="仿宋" w:eastAsia="仿宋" w:cs="仿宋"/>
          <w:color w:val="auto"/>
          <w:sz w:val="30"/>
          <w:szCs w:val="30"/>
          <w:u w:val="none"/>
          <w:lang w:val="en-US" w:eastAsia="zh-CN"/>
        </w:rPr>
        <w:t>249304686@qq.com)－－办证机关收到后审查－－办理－－出证－－申请单位携带相关资料纸质版到办证机关领取证书。</w:t>
      </w:r>
      <w:r>
        <w:rPr>
          <w:rFonts w:hint="eastAsia" w:ascii="仿宋" w:hAnsi="仿宋" w:eastAsia="仿宋" w:cs="仿宋"/>
          <w:color w:val="auto"/>
          <w:sz w:val="30"/>
          <w:szCs w:val="30"/>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2.需要提交的相关资料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工会法人资格登记申请表</w:t>
      </w:r>
      <w:r>
        <w:rPr>
          <w:rFonts w:hint="eastAsia" w:ascii="仿宋" w:hAnsi="仿宋" w:eastAsia="仿宋" w:cs="仿宋"/>
          <w:sz w:val="30"/>
          <w:szCs w:val="30"/>
          <w:lang w:eastAsia="zh-CN"/>
        </w:rPr>
        <w:t>原件一式三份（样表附后）；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（2）上级工会批复成立和批复选举结果的文件复印件各一份；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sz w:val="30"/>
          <w:szCs w:val="30"/>
          <w:lang w:val="en" w:eastAsia="zh-CN"/>
        </w:rPr>
      </w:pPr>
      <w:r>
        <w:rPr>
          <w:rFonts w:hint="eastAsia" w:ascii="仿宋" w:hAnsi="仿宋" w:eastAsia="仿宋" w:cs="仿宋"/>
          <w:sz w:val="30"/>
          <w:szCs w:val="30"/>
          <w:lang w:val="en-US" w:eastAsia="zh-CN"/>
        </w:rPr>
        <w:t>（3）工会主席和经办人的身份证复印件各一份。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黑体" w:hAnsi="黑体" w:eastAsia="黑体" w:cs="黑体"/>
          <w:sz w:val="32"/>
          <w:szCs w:val="32"/>
          <w:lang w:val="en-US" w:eastAsia="zh-CN"/>
        </w:rPr>
      </w:pPr>
      <w:r>
        <w:rPr>
          <w:rFonts w:hint="eastAsia" w:ascii="仿宋" w:hAnsi="仿宋" w:eastAsia="仿宋" w:cs="仿宋"/>
          <w:b/>
          <w:bCs/>
          <w:sz w:val="30"/>
          <w:szCs w:val="30"/>
          <w:lang w:val="en-US" w:eastAsia="zh-CN"/>
        </w:rPr>
        <w:t>二、</w:t>
      </w:r>
      <w:r>
        <w:rPr>
          <w:rFonts w:hint="eastAsia" w:ascii="黑体" w:hAnsi="黑体" w:eastAsia="黑体" w:cs="黑体"/>
          <w:sz w:val="32"/>
          <w:szCs w:val="32"/>
          <w:lang w:val="en-US" w:eastAsia="zh-CN"/>
        </w:rPr>
        <w:t>办理工会法人变更登记的程序及需要提供的资料</w:t>
      </w:r>
    </w:p>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u w:val="none"/>
          <w:lang w:val="en-US" w:eastAsia="zh-CN"/>
        </w:rPr>
      </w:pPr>
      <w:r>
        <w:rPr>
          <w:rFonts w:hint="eastAsia" w:ascii="仿宋" w:hAnsi="仿宋" w:eastAsia="仿宋" w:cs="仿宋"/>
          <w:sz w:val="30"/>
          <w:szCs w:val="30"/>
          <w:lang w:val="en-US" w:eastAsia="zh-CN"/>
        </w:rPr>
        <w:t>1.程序：在襄阳市总工会网站通知公告栏工会法人资格证办理相关资料中下载申请表－－填写申请表－－将申请表电子版和相关资料扫描版一并发送办证机关（襄阳市总工会办证邮箱：</w:t>
      </w:r>
      <w:r>
        <w:rPr>
          <w:rFonts w:hint="eastAsia" w:ascii="仿宋" w:hAnsi="仿宋" w:eastAsia="仿宋" w:cs="仿宋"/>
          <w:color w:val="auto"/>
          <w:sz w:val="30"/>
          <w:szCs w:val="30"/>
          <w:u w:val="none"/>
          <w:lang w:val="en-US" w:eastAsia="zh-CN"/>
        </w:rPr>
        <w:fldChar w:fldCharType="begin"/>
      </w:r>
      <w:r>
        <w:rPr>
          <w:rFonts w:hint="eastAsia" w:ascii="仿宋" w:hAnsi="仿宋" w:eastAsia="仿宋" w:cs="仿宋"/>
          <w:color w:val="auto"/>
          <w:sz w:val="30"/>
          <w:szCs w:val="30"/>
          <w:u w:val="none"/>
          <w:lang w:val="en-US" w:eastAsia="zh-CN"/>
        </w:rPr>
        <w:instrText xml:space="preserve"> HYPERLINK "mailto:249304686@qq.com)－－办证机关收到后审查－－办理－－出证－－申请单位携带相关资料纸质版到办证机关领取证书。" </w:instrText>
      </w:r>
      <w:r>
        <w:rPr>
          <w:rFonts w:hint="eastAsia" w:ascii="仿宋" w:hAnsi="仿宋" w:eastAsia="仿宋" w:cs="仿宋"/>
          <w:color w:val="auto"/>
          <w:sz w:val="30"/>
          <w:szCs w:val="30"/>
          <w:u w:val="none"/>
          <w:lang w:val="en-US" w:eastAsia="zh-CN"/>
        </w:rPr>
        <w:fldChar w:fldCharType="separate"/>
      </w:r>
      <w:r>
        <w:rPr>
          <w:rStyle w:val="4"/>
          <w:rFonts w:hint="eastAsia" w:ascii="仿宋" w:hAnsi="仿宋" w:eastAsia="仿宋" w:cs="仿宋"/>
          <w:color w:val="auto"/>
          <w:sz w:val="30"/>
          <w:szCs w:val="30"/>
          <w:u w:val="none"/>
          <w:lang w:val="en-US" w:eastAsia="zh-CN"/>
        </w:rPr>
        <w:t>249304686@qq.com)－－办证机关收到后审查－－办理－－出证－－申请单位携带相关资料纸质版到办证机关领取证书。</w:t>
      </w:r>
      <w:r>
        <w:rPr>
          <w:rFonts w:hint="eastAsia" w:ascii="仿宋" w:hAnsi="仿宋" w:eastAsia="仿宋" w:cs="仿宋"/>
          <w:color w:val="auto"/>
          <w:sz w:val="30"/>
          <w:szCs w:val="30"/>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2.需要提交的相关资料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（1）工会法人变更登记申请表</w:t>
      </w:r>
      <w:r>
        <w:rPr>
          <w:rFonts w:hint="eastAsia" w:ascii="仿宋" w:hAnsi="仿宋" w:eastAsia="仿宋" w:cs="仿宋"/>
          <w:sz w:val="30"/>
          <w:szCs w:val="30"/>
          <w:lang w:eastAsia="zh-CN"/>
        </w:rPr>
        <w:t>原件一式三份（样表附后）；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（2）上级工会批复（选举结果、更名等）的文件复印件；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（3）工会主席和经办人的身份证复印件；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（4）旧证的原件。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w:t>
      </w:r>
      <w:r>
        <w:rPr>
          <w:rFonts w:hint="eastAsia" w:ascii="黑体" w:hAnsi="黑体" w:eastAsia="黑体" w:cs="黑体"/>
          <w:sz w:val="32"/>
          <w:szCs w:val="32"/>
          <w:lang w:val="en-US" w:eastAsia="zh-CN"/>
        </w:rPr>
        <w:t>办理《工会法人资格证书》补（换）领的程序及需要提供的资料</w:t>
      </w:r>
    </w:p>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u w:val="none"/>
          <w:lang w:val="en-US" w:eastAsia="zh-CN"/>
        </w:rPr>
      </w:pPr>
      <w:r>
        <w:rPr>
          <w:rFonts w:hint="eastAsia" w:ascii="仿宋" w:hAnsi="仿宋" w:eastAsia="仿宋" w:cs="仿宋"/>
          <w:sz w:val="30"/>
          <w:szCs w:val="30"/>
          <w:lang w:val="en-US" w:eastAsia="zh-CN"/>
        </w:rPr>
        <w:t>1.程序：在襄阳市总工会网站通知公告栏工会法人资格证办理相关资料中下载申请表－－填写申请表－－将申请表电子版和相关资料扫描版一并发送办证机关（襄阳市总工会办证邮箱：</w:t>
      </w:r>
      <w:r>
        <w:rPr>
          <w:rFonts w:hint="eastAsia" w:ascii="仿宋" w:hAnsi="仿宋" w:eastAsia="仿宋" w:cs="仿宋"/>
          <w:color w:val="auto"/>
          <w:sz w:val="30"/>
          <w:szCs w:val="30"/>
          <w:u w:val="none"/>
          <w:lang w:val="en-US" w:eastAsia="zh-CN"/>
        </w:rPr>
        <w:fldChar w:fldCharType="begin"/>
      </w:r>
      <w:r>
        <w:rPr>
          <w:rFonts w:hint="eastAsia" w:ascii="仿宋" w:hAnsi="仿宋" w:eastAsia="仿宋" w:cs="仿宋"/>
          <w:color w:val="auto"/>
          <w:sz w:val="30"/>
          <w:szCs w:val="30"/>
          <w:u w:val="none"/>
          <w:lang w:val="en-US" w:eastAsia="zh-CN"/>
        </w:rPr>
        <w:instrText xml:space="preserve"> HYPERLINK "mailto:249304686@qq.com)－－办证机关收到后审查－－办理－－出证－－申请单位携带相关资料纸质版到办证机关领取证书。" </w:instrText>
      </w:r>
      <w:r>
        <w:rPr>
          <w:rFonts w:hint="eastAsia" w:ascii="仿宋" w:hAnsi="仿宋" w:eastAsia="仿宋" w:cs="仿宋"/>
          <w:color w:val="auto"/>
          <w:sz w:val="30"/>
          <w:szCs w:val="30"/>
          <w:u w:val="none"/>
          <w:lang w:val="en-US" w:eastAsia="zh-CN"/>
        </w:rPr>
        <w:fldChar w:fldCharType="separate"/>
      </w:r>
      <w:r>
        <w:rPr>
          <w:rStyle w:val="4"/>
          <w:rFonts w:hint="eastAsia" w:ascii="仿宋" w:hAnsi="仿宋" w:eastAsia="仿宋" w:cs="仿宋"/>
          <w:color w:val="auto"/>
          <w:sz w:val="30"/>
          <w:szCs w:val="30"/>
          <w:u w:val="none"/>
          <w:lang w:val="en-US" w:eastAsia="zh-CN"/>
        </w:rPr>
        <w:t>249304686@qq.com)－－办证机关收到后审查－－办理－－出证－－申请单位携带相关资料纸质版到办证机关领取证书。</w:t>
      </w:r>
      <w:r>
        <w:rPr>
          <w:rFonts w:hint="eastAsia" w:ascii="仿宋" w:hAnsi="仿宋" w:eastAsia="仿宋" w:cs="仿宋"/>
          <w:color w:val="auto"/>
          <w:sz w:val="30"/>
          <w:szCs w:val="30"/>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2.需要提交的相关资料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（1）《工会法人资格证书》补（换）领申请表一式三份（样表附后）；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（2）基层工会说明遗失（更换）原因的申请补办文件原件；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（3）工会主席和经办人的身份证复印件。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黑体" w:hAnsi="黑体" w:eastAsia="黑体" w:cs="黑体"/>
          <w:sz w:val="32"/>
          <w:szCs w:val="32"/>
          <w:lang w:val="en-US" w:eastAsia="zh-CN"/>
        </w:rPr>
      </w:pPr>
      <w:r>
        <w:rPr>
          <w:rFonts w:hint="eastAsia" w:ascii="仿宋" w:hAnsi="仿宋" w:eastAsia="仿宋" w:cs="仿宋"/>
          <w:b/>
          <w:bCs/>
          <w:sz w:val="30"/>
          <w:szCs w:val="30"/>
          <w:lang w:val="en-US" w:eastAsia="zh-CN"/>
        </w:rPr>
        <w:t>四、</w:t>
      </w:r>
      <w:r>
        <w:rPr>
          <w:rFonts w:hint="eastAsia" w:ascii="黑体" w:hAnsi="黑体" w:eastAsia="黑体" w:cs="黑体"/>
          <w:sz w:val="32"/>
          <w:szCs w:val="32"/>
          <w:lang w:val="en-US" w:eastAsia="zh-CN"/>
        </w:rPr>
        <w:t>办理工会法人注销登记的程序及需要提供的资料</w:t>
      </w:r>
    </w:p>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u w:val="none"/>
          <w:lang w:val="en-US" w:eastAsia="zh-CN"/>
        </w:rPr>
      </w:pPr>
      <w:r>
        <w:rPr>
          <w:rFonts w:hint="eastAsia" w:ascii="仿宋" w:hAnsi="仿宋" w:eastAsia="仿宋" w:cs="仿宋"/>
          <w:sz w:val="30"/>
          <w:szCs w:val="30"/>
          <w:lang w:val="en-US" w:eastAsia="zh-CN"/>
        </w:rPr>
        <w:t>1.程序：程序：在襄阳市总工会网站通知公告栏工会法人资格证办理相关资料中下载申请表－－填写申请表－－将申请表电子版和相关资料扫描版一并发送办证机关（襄阳市总工会办证邮箱：</w:t>
      </w:r>
      <w:r>
        <w:rPr>
          <w:rFonts w:hint="eastAsia" w:ascii="仿宋" w:hAnsi="仿宋" w:eastAsia="仿宋" w:cs="仿宋"/>
          <w:color w:val="auto"/>
          <w:sz w:val="30"/>
          <w:szCs w:val="30"/>
          <w:u w:val="none"/>
          <w:lang w:val="en-US" w:eastAsia="zh-CN"/>
        </w:rPr>
        <w:fldChar w:fldCharType="begin"/>
      </w:r>
      <w:r>
        <w:rPr>
          <w:rFonts w:hint="eastAsia" w:ascii="仿宋" w:hAnsi="仿宋" w:eastAsia="仿宋" w:cs="仿宋"/>
          <w:color w:val="auto"/>
          <w:sz w:val="30"/>
          <w:szCs w:val="30"/>
          <w:u w:val="none"/>
          <w:lang w:val="en-US" w:eastAsia="zh-CN"/>
        </w:rPr>
        <w:instrText xml:space="preserve"> HYPERLINK "mailto:249304686@qq.com)－－办证机关收到后审查－－办理－－出证－－申请单位携带相关资料纸质版到办证机关领取证书。" </w:instrText>
      </w:r>
      <w:r>
        <w:rPr>
          <w:rFonts w:hint="eastAsia" w:ascii="仿宋" w:hAnsi="仿宋" w:eastAsia="仿宋" w:cs="仿宋"/>
          <w:color w:val="auto"/>
          <w:sz w:val="30"/>
          <w:szCs w:val="30"/>
          <w:u w:val="none"/>
          <w:lang w:val="en-US" w:eastAsia="zh-CN"/>
        </w:rPr>
        <w:fldChar w:fldCharType="separate"/>
      </w:r>
      <w:r>
        <w:rPr>
          <w:rStyle w:val="4"/>
          <w:rFonts w:hint="eastAsia" w:ascii="仿宋" w:hAnsi="仿宋" w:eastAsia="仿宋" w:cs="仿宋"/>
          <w:color w:val="auto"/>
          <w:sz w:val="30"/>
          <w:szCs w:val="30"/>
          <w:u w:val="none"/>
          <w:lang w:val="en-US" w:eastAsia="zh-CN"/>
        </w:rPr>
        <w:t>249304686@qq.com)－－办证机关收到后审查－－办理－－出证－－申请单位携带相关资料纸质版到办证机关领取注销通知单。</w:t>
      </w:r>
      <w:r>
        <w:rPr>
          <w:rFonts w:hint="eastAsia" w:ascii="仿宋" w:hAnsi="仿宋" w:eastAsia="仿宋" w:cs="仿宋"/>
          <w:color w:val="auto"/>
          <w:sz w:val="30"/>
          <w:szCs w:val="30"/>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2.需要提交的相关资料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（1）工会法人注销登记申请表（</w:t>
      </w:r>
      <w:r>
        <w:rPr>
          <w:rFonts w:hint="eastAsia" w:ascii="仿宋" w:hAnsi="仿宋" w:eastAsia="仿宋" w:cs="仿宋"/>
          <w:sz w:val="30"/>
          <w:szCs w:val="30"/>
          <w:lang w:eastAsia="zh-CN"/>
        </w:rPr>
        <w:t>样表附后）；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（2）上级工会批复同意注销的文件复印件；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（3）工会主席和经办人的身份证复印件；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（4）旧证的原件。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五、统一代码证办理（不具备法人资格的基层工会）</w:t>
      </w:r>
    </w:p>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0"/>
          <w:szCs w:val="30"/>
          <w:u w:val="none"/>
          <w:lang w:val="en-US" w:eastAsia="zh-CN"/>
        </w:rPr>
      </w:pPr>
      <w:r>
        <w:rPr>
          <w:rFonts w:hint="eastAsia" w:ascii="仿宋" w:hAnsi="仿宋" w:eastAsia="仿宋" w:cs="仿宋"/>
          <w:sz w:val="30"/>
          <w:szCs w:val="30"/>
          <w:lang w:val="en-US" w:eastAsia="zh-CN"/>
        </w:rPr>
        <w:t>1.程序：在襄阳市总工会网站通知公告栏工会法人资格证办理相关资料中下载申请表－－填写申请表－－将申请表电子版和相关资料扫描版一并发送办证机关（襄阳市总工会办证邮箱：</w:t>
      </w:r>
      <w:r>
        <w:rPr>
          <w:rFonts w:hint="eastAsia" w:ascii="仿宋" w:hAnsi="仿宋" w:eastAsia="仿宋" w:cs="仿宋"/>
          <w:color w:val="auto"/>
          <w:sz w:val="30"/>
          <w:szCs w:val="30"/>
          <w:u w:val="none"/>
          <w:lang w:val="en-US" w:eastAsia="zh-CN"/>
        </w:rPr>
        <w:fldChar w:fldCharType="begin"/>
      </w:r>
      <w:r>
        <w:rPr>
          <w:rFonts w:hint="eastAsia" w:ascii="仿宋" w:hAnsi="仿宋" w:eastAsia="仿宋" w:cs="仿宋"/>
          <w:color w:val="auto"/>
          <w:sz w:val="30"/>
          <w:szCs w:val="30"/>
          <w:u w:val="none"/>
          <w:lang w:val="en-US" w:eastAsia="zh-CN"/>
        </w:rPr>
        <w:instrText xml:space="preserve"> HYPERLINK "mailto:249304686@qq.com)－－办证机关收到后审查－－办理－－出证－－申请单位携带相关资料纸质版到办证机关领取证书。" </w:instrText>
      </w:r>
      <w:r>
        <w:rPr>
          <w:rFonts w:hint="eastAsia" w:ascii="仿宋" w:hAnsi="仿宋" w:eastAsia="仿宋" w:cs="仿宋"/>
          <w:color w:val="auto"/>
          <w:sz w:val="30"/>
          <w:szCs w:val="30"/>
          <w:u w:val="none"/>
          <w:lang w:val="en-US" w:eastAsia="zh-CN"/>
        </w:rPr>
        <w:fldChar w:fldCharType="separate"/>
      </w:r>
      <w:r>
        <w:rPr>
          <w:rStyle w:val="4"/>
          <w:rFonts w:hint="eastAsia" w:ascii="仿宋" w:hAnsi="仿宋" w:eastAsia="仿宋" w:cs="仿宋"/>
          <w:color w:val="auto"/>
          <w:sz w:val="30"/>
          <w:szCs w:val="30"/>
          <w:u w:val="none"/>
          <w:lang w:val="en-US" w:eastAsia="zh-CN"/>
        </w:rPr>
        <w:t>249304686@qq.com)－－办证机关收到后审查－－办理－－出证－－申请单位携带相关资料纸质版到办证机关领取证书。</w:t>
      </w:r>
      <w:r>
        <w:rPr>
          <w:rFonts w:hint="eastAsia" w:ascii="仿宋" w:hAnsi="仿宋" w:eastAsia="仿宋" w:cs="仿宋"/>
          <w:color w:val="auto"/>
          <w:sz w:val="30"/>
          <w:szCs w:val="30"/>
          <w:u w:val="none"/>
          <w:lang w:val="en-US" w:eastAsia="zh-CN"/>
        </w:rPr>
        <w:fldChar w:fldCharType="end"/>
      </w:r>
    </w:p>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2.需要提交的相关资料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（1）工会统一社会信用代码申请表一式三份原件（样表附后）；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（2）上级批复成立工会和批复选举结果的文件复印件；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（3）工会主席和经办人的身份证复印件。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NWFiZmFkYWU0NTFjNWMyZjc0NjdkYTAwMDhmNTMifQ=="/>
  </w:docVars>
  <w:rsids>
    <w:rsidRoot w:val="00000000"/>
    <w:rsid w:val="06FF1B45"/>
    <w:rsid w:val="0747274D"/>
    <w:rsid w:val="0C546245"/>
    <w:rsid w:val="12104B35"/>
    <w:rsid w:val="1A8B42E6"/>
    <w:rsid w:val="1B550471"/>
    <w:rsid w:val="38FF4F5C"/>
    <w:rsid w:val="3C330686"/>
    <w:rsid w:val="3FF6E90D"/>
    <w:rsid w:val="49A643D8"/>
    <w:rsid w:val="53D80369"/>
    <w:rsid w:val="64D05A99"/>
    <w:rsid w:val="6C64347C"/>
    <w:rsid w:val="BE2F0E2D"/>
    <w:rsid w:val="FF4E90EB"/>
    <w:rsid w:val="FFF5B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2024-10-12T19:43:52Z</dcterms:created>
  <dc:creator>Administrator</dc:creator>
  <cp:lastModifiedBy>王洪云</cp:lastModifiedBy>
  <dcterms:modified xsi:type="dcterms:W3CDTF">2025-02-13T08:58:09Z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B6A974AAC0AE4689B54EBD2290F32432_12</vt:lpwstr>
  </property>
</Properties>
</file>