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工会法人变更登记申请表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bidi="ar"/>
        </w:rPr>
        <w:t xml:space="preserve"> </w:t>
      </w:r>
    </w:p>
    <w:tbl>
      <w:tblPr>
        <w:tblStyle w:val="2"/>
        <w:tblW w:w="8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796"/>
        <w:gridCol w:w="1243"/>
        <w:gridCol w:w="963"/>
        <w:gridCol w:w="288"/>
        <w:gridCol w:w="393"/>
        <w:gridCol w:w="746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项目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原登记确认事项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申请变更登记事项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工会名称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住所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登记管理机关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61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上级工会批准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变更文号</w:t>
            </w:r>
          </w:p>
        </w:tc>
        <w:tc>
          <w:tcPr>
            <w:tcW w:w="30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cs="仿宋_GB2312"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申请变更原因</w:t>
            </w:r>
          </w:p>
        </w:tc>
        <w:tc>
          <w:tcPr>
            <w:tcW w:w="61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申请单位经办人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64" w:leftChars="-20" w:right="-64" w:rightChars="-2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手  机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62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变更后法定代表人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6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64" w:leftChars="-20" w:right="-64" w:rightChars="-2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手  机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6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64" w:leftChars="-20" w:right="-64" w:rightChars="-2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仿宋_GB2312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eastAsia="仿宋_GB2312" w:cs="仿宋_GB2312"/>
                <w:sz w:val="28"/>
                <w:szCs w:val="28"/>
                <w:lang w:eastAsia="zh-CN" w:bidi="ar"/>
              </w:rPr>
            </w:pPr>
            <w:r>
              <w:rPr>
                <w:rFonts w:hint="eastAsia" w:cs="仿宋_GB2312"/>
                <w:sz w:val="28"/>
                <w:szCs w:val="28"/>
                <w:lang w:eastAsia="zh-CN" w:bidi="ar"/>
              </w:rPr>
              <w:t>兼任职务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申请工会意见</w:t>
            </w:r>
          </w:p>
        </w:tc>
        <w:tc>
          <w:tcPr>
            <w:tcW w:w="61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工会法定代表人签名:     （申请工会印章）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上级工会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审查意见</w:t>
            </w:r>
          </w:p>
        </w:tc>
        <w:tc>
          <w:tcPr>
            <w:tcW w:w="61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 w:firstLine="6406" w:firstLineChars="2288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 w:firstLine="3892" w:firstLineChars="1390"/>
              <w:rPr>
                <w:rFonts w:hint="eastAsia" w:cs="仿宋_GB2312"/>
                <w:sz w:val="28"/>
                <w:szCs w:val="28"/>
                <w:lang w:bidi="ar"/>
              </w:rPr>
            </w:pPr>
          </w:p>
          <w:p>
            <w:pPr>
              <w:spacing w:line="320" w:lineRule="exact"/>
              <w:ind w:left="-64" w:leftChars="-20" w:right="-64" w:rightChars="-20" w:firstLine="3892" w:firstLineChars="139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（印  章）</w:t>
            </w:r>
          </w:p>
          <w:p>
            <w:pPr>
              <w:spacing w:line="320" w:lineRule="exact"/>
              <w:ind w:left="-64" w:leftChars="-20" w:right="-64" w:rightChars="-20" w:firstLine="4183" w:firstLineChars="1494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登记管理机关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61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 w:firstLine="6406" w:firstLineChars="2288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 w:firstLine="3892" w:firstLineChars="1390"/>
              <w:rPr>
                <w:rFonts w:hint="eastAsia" w:cs="仿宋_GB2312"/>
                <w:sz w:val="28"/>
                <w:szCs w:val="28"/>
                <w:lang w:bidi="ar"/>
              </w:rPr>
            </w:pPr>
          </w:p>
          <w:p>
            <w:pPr>
              <w:spacing w:line="320" w:lineRule="exact"/>
              <w:ind w:left="-64" w:leftChars="-20" w:right="-64" w:rightChars="-20" w:firstLine="3892" w:firstLineChars="139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（印  章）</w:t>
            </w:r>
          </w:p>
          <w:p>
            <w:pPr>
              <w:spacing w:line="320" w:lineRule="exact"/>
              <w:ind w:left="-64" w:leftChars="-20" w:right="-64" w:rightChars="-20" w:firstLine="4183" w:firstLineChars="1494"/>
              <w:rPr>
                <w:rFonts w:hint="eastAsia" w:cs="仿宋_GB2312"/>
                <w:sz w:val="28"/>
                <w:szCs w:val="28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年    月    日</w:t>
            </w:r>
          </w:p>
        </w:tc>
      </w:tr>
    </w:tbl>
    <w:p>
      <w:pPr>
        <w:widowControl/>
        <w:spacing w:line="260" w:lineRule="exact"/>
        <w:ind w:firstLine="120" w:firstLineChars="50"/>
        <w:jc w:val="left"/>
        <w:rPr>
          <w:rFonts w:hint="eastAsia" w:ascii="黑体" w:hAnsi="黑体" w:eastAsia="黑体" w:cs="仿宋_GB2312"/>
          <w:kern w:val="0"/>
          <w:sz w:val="24"/>
          <w:szCs w:val="24"/>
          <w:lang w:bidi="ar"/>
        </w:rPr>
      </w:pPr>
    </w:p>
    <w:p>
      <w:pPr>
        <w:widowControl/>
        <w:spacing w:line="260" w:lineRule="exact"/>
        <w:ind w:firstLine="120" w:firstLineChars="50"/>
        <w:jc w:val="left"/>
        <w:rPr>
          <w:rFonts w:hint="eastAsia" w:ascii="楷体_GB2312" w:hAnsi="宋体" w:eastAsia="楷体_GB2312" w:cs="仿宋_GB2312"/>
          <w:kern w:val="0"/>
          <w:sz w:val="24"/>
          <w:szCs w:val="24"/>
          <w:lang w:bidi="ar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bidi="ar"/>
        </w:rPr>
        <w:t>注：</w:t>
      </w:r>
      <w:r>
        <w:rPr>
          <w:rFonts w:hint="eastAsia" w:ascii="楷体_GB2312" w:hAnsi="宋体" w:eastAsia="楷体_GB2312" w:cs="仿宋_GB2312"/>
          <w:kern w:val="0"/>
          <w:sz w:val="24"/>
          <w:szCs w:val="24"/>
          <w:lang w:bidi="ar"/>
        </w:rPr>
        <w:t>1.仅变更住所或登记管理机关的无需填写上级工会批准变更文号。</w:t>
      </w:r>
    </w:p>
    <w:p>
      <w:pPr>
        <w:rPr>
          <w:sz w:val="32"/>
          <w:szCs w:val="24"/>
        </w:rPr>
      </w:pPr>
      <w:r>
        <w:rPr>
          <w:rFonts w:hint="eastAsia" w:ascii="楷体_GB2312" w:hAnsi="宋体" w:eastAsia="楷体_GB2312" w:cs="仿宋_GB2312"/>
          <w:kern w:val="0"/>
          <w:sz w:val="24"/>
          <w:szCs w:val="24"/>
          <w:lang w:bidi="ar"/>
        </w:rPr>
        <w:t xml:space="preserve">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NWFiZmFkYWU0NTFjNWMyZjc0NjdkYTAwMDhmNTMifQ=="/>
  </w:docVars>
  <w:rsids>
    <w:rsidRoot w:val="00000000"/>
    <w:rsid w:val="089B1D8C"/>
    <w:rsid w:val="453148AB"/>
    <w:rsid w:val="5288538B"/>
    <w:rsid w:val="5CD104FE"/>
    <w:rsid w:val="65D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2021-02-22T08:41:00Z</dcterms:created>
  <dc:creator>Administrator</dc:creator>
  <cp:lastModifiedBy>Administrator</cp:lastModifiedBy>
  <dcterms:modified xsi:type="dcterms:W3CDTF">2024-12-13T06:56:43Z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8B0DA48D83AB4CCCB10EF06F3BA6D103_12</vt:lpwstr>
  </property>
</Properties>
</file>